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521"/>
        <w:gridCol w:w="1422"/>
        <w:tblGridChange w:id="0">
          <w:tblGrid>
            <w:gridCol w:w="2263"/>
            <w:gridCol w:w="6521"/>
            <w:gridCol w:w="1422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TOPIC: CELEBRATIONS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SUBTOPICS: Thanksgiving (Culture bridge)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4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LEVEL: _A1___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5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Put the letter in the corresponding word.</w:t>
      </w:r>
    </w:p>
    <w:p w:rsidR="00000000" w:rsidDel="00000000" w:rsidP="00000000" w:rsidRDefault="00000000" w:rsidRPr="00000000" w14:paraId="0000000A">
      <w:pPr>
        <w:ind w:left="360" w:firstLine="0"/>
        <w:rPr/>
      </w:pPr>
      <w:r w:rsidDel="00000000" w:rsidR="00000000" w:rsidRPr="00000000">
        <w:rPr>
          <w:rtl w:val="0"/>
        </w:rPr>
        <w:t xml:space="preserve">Turkey </w:t>
      </w:r>
    </w:p>
    <w:p w:rsidR="00000000" w:rsidDel="00000000" w:rsidP="00000000" w:rsidRDefault="00000000" w:rsidRPr="00000000" w14:paraId="0000000B">
      <w:pPr>
        <w:ind w:left="360" w:firstLine="0"/>
        <w:rPr/>
      </w:pPr>
      <w:r w:rsidDel="00000000" w:rsidR="00000000" w:rsidRPr="00000000">
        <w:rPr>
          <w:rtl w:val="0"/>
        </w:rPr>
        <w:t xml:space="preserve">Cranberry sauce</w:t>
      </w:r>
    </w:p>
    <w:p w:rsidR="00000000" w:rsidDel="00000000" w:rsidP="00000000" w:rsidRDefault="00000000" w:rsidRPr="00000000" w14:paraId="0000000C">
      <w:pPr>
        <w:ind w:left="360" w:firstLine="0"/>
        <w:rPr/>
      </w:pPr>
      <w:r w:rsidDel="00000000" w:rsidR="00000000" w:rsidRPr="00000000">
        <w:rPr>
          <w:rtl w:val="0"/>
        </w:rPr>
        <w:t xml:space="preserve">Peas</w:t>
      </w:r>
    </w:p>
    <w:p w:rsidR="00000000" w:rsidDel="00000000" w:rsidP="00000000" w:rsidRDefault="00000000" w:rsidRPr="00000000" w14:paraId="0000000D">
      <w:pPr>
        <w:ind w:left="360" w:firstLine="0"/>
        <w:rPr/>
      </w:pPr>
      <w:r w:rsidDel="00000000" w:rsidR="00000000" w:rsidRPr="00000000">
        <w:rPr>
          <w:rtl w:val="0"/>
        </w:rPr>
        <w:t xml:space="preserve">Candle</w:t>
      </w:r>
    </w:p>
    <w:p w:rsidR="00000000" w:rsidDel="00000000" w:rsidP="00000000" w:rsidRDefault="00000000" w:rsidRPr="00000000" w14:paraId="0000000E">
      <w:pPr>
        <w:ind w:left="360" w:firstLine="0"/>
        <w:rPr/>
      </w:pPr>
      <w:r w:rsidDel="00000000" w:rsidR="00000000" w:rsidRPr="00000000">
        <w:rPr>
          <w:rtl w:val="0"/>
        </w:rPr>
        <w:t xml:space="preserve">Pumpkin</w:t>
      </w:r>
    </w:p>
    <w:p w:rsidR="00000000" w:rsidDel="00000000" w:rsidP="00000000" w:rsidRDefault="00000000" w:rsidRPr="00000000" w14:paraId="0000000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279400</wp:posOffset>
                </wp:positionV>
                <wp:extent cx="1212215" cy="725170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44655" y="3422178"/>
                          <a:ext cx="1202690" cy="715645"/>
                        </a:xfrm>
                        <a:prstGeom prst="curvedConnector3">
                          <a:avLst>
                            <a:gd fmla="val 139184" name="adj1"/>
                          </a:avLst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279400</wp:posOffset>
                </wp:positionV>
                <wp:extent cx="1212215" cy="725170"/>
                <wp:effectExtent b="0" l="0" r="0" t="0"/>
                <wp:wrapNone/>
                <wp:docPr id="16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215" cy="725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</w:t>
        <w:tab/>
        <w:tab/>
        <w:tab/>
        <w:tab/>
        <w:tab/>
        <w:t xml:space="preserve">B</w:t>
        <w:tab/>
        <w:tab/>
        <w:tab/>
        <w:tab/>
        <w:tab/>
        <w:tab/>
        <w:t xml:space="preserve">C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-56710</wp:posOffset>
            </wp:positionH>
            <wp:positionV relativeFrom="paragraph">
              <wp:posOffset>438590</wp:posOffset>
            </wp:positionV>
            <wp:extent cx="1322070" cy="1144270"/>
            <wp:effectExtent b="0" l="0" r="0" t="0"/>
            <wp:wrapTopAndBottom distB="0" distT="0"/>
            <wp:docPr id="17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144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2484267</wp:posOffset>
            </wp:positionH>
            <wp:positionV relativeFrom="paragraph">
              <wp:posOffset>488657</wp:posOffset>
            </wp:positionV>
            <wp:extent cx="1538605" cy="1019175"/>
            <wp:effectExtent b="0" l="0" r="0" t="0"/>
            <wp:wrapTopAndBottom distB="0" distT="0"/>
            <wp:docPr id="17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01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5001064</wp:posOffset>
            </wp:positionH>
            <wp:positionV relativeFrom="paragraph">
              <wp:posOffset>306412</wp:posOffset>
            </wp:positionV>
            <wp:extent cx="1447735" cy="1203765"/>
            <wp:effectExtent b="0" l="0" r="0" t="0"/>
            <wp:wrapTopAndBottom distB="0" distT="0"/>
            <wp:docPr id="17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735" cy="1203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127000</wp:posOffset>
                </wp:positionV>
                <wp:extent cx="1057275" cy="92202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2125" y="3323753"/>
                          <a:ext cx="1047750" cy="912495"/>
                        </a:xfrm>
                        <a:prstGeom prst="curvedConnector3">
                          <a:avLst>
                            <a:gd fmla="val 147308" name="adj1"/>
                          </a:avLst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127000</wp:posOffset>
                </wp:positionV>
                <wp:extent cx="1057275" cy="922020"/>
                <wp:effectExtent b="0" l="0" r="0" t="0"/>
                <wp:wrapNone/>
                <wp:docPr id="17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922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50800</wp:posOffset>
                </wp:positionV>
                <wp:extent cx="1655445" cy="84455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23040" y="3362488"/>
                          <a:ext cx="1645920" cy="835025"/>
                        </a:xfrm>
                        <a:prstGeom prst="curvedConnector3">
                          <a:avLst>
                            <a:gd fmla="val 124909" name="adj1"/>
                          </a:avLst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50800</wp:posOffset>
                </wp:positionV>
                <wp:extent cx="1655445" cy="844550"/>
                <wp:effectExtent b="0" l="0" r="0" t="0"/>
                <wp:wrapNone/>
                <wp:docPr id="17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844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4283319</wp:posOffset>
            </wp:positionH>
            <wp:positionV relativeFrom="paragraph">
              <wp:posOffset>533986</wp:posOffset>
            </wp:positionV>
            <wp:extent cx="858129" cy="1391441"/>
            <wp:effectExtent b="0" l="0" r="0" t="0"/>
            <wp:wrapTopAndBottom distB="0" distT="0"/>
            <wp:docPr id="17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8129" cy="13914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D</w:t>
        <w:tab/>
        <w:tab/>
        <w:tab/>
        <w:tab/>
        <w:tab/>
        <w:tab/>
        <w:t xml:space="preserve">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1061720</wp:posOffset>
            </wp:positionH>
            <wp:positionV relativeFrom="paragraph">
              <wp:posOffset>550790</wp:posOffset>
            </wp:positionV>
            <wp:extent cx="1355633" cy="1216953"/>
            <wp:effectExtent b="0" l="0" r="0" t="0"/>
            <wp:wrapTopAndBottom distB="0" distT="0"/>
            <wp:docPr id="17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5633" cy="12169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63500</wp:posOffset>
                </wp:positionV>
                <wp:extent cx="789305" cy="582930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6110" y="3493298"/>
                          <a:ext cx="779780" cy="573405"/>
                        </a:xfrm>
                        <a:prstGeom prst="curvedConnector3">
                          <a:avLst>
                            <a:gd fmla="val 135347" name="adj1"/>
                          </a:avLst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63500</wp:posOffset>
                </wp:positionV>
                <wp:extent cx="789305" cy="582930"/>
                <wp:effectExtent b="0" l="0" r="0" t="0"/>
                <wp:wrapNone/>
                <wp:docPr id="17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</wp:posOffset>
                </wp:positionV>
                <wp:extent cx="979805" cy="1062990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860" y="3253268"/>
                          <a:ext cx="970280" cy="1053465"/>
                        </a:xfrm>
                        <a:prstGeom prst="curvedConnector3">
                          <a:avLst>
                            <a:gd fmla="val 147248" name="adj1"/>
                          </a:avLst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</wp:posOffset>
                </wp:positionV>
                <wp:extent cx="979805" cy="1062990"/>
                <wp:effectExtent b="0" l="0" r="0" t="0"/>
                <wp:wrapNone/>
                <wp:docPr id="17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805" cy="1062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2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2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WORKSHEET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919CB"/>
  </w:style>
  <w:style w:type="paragraph" w:styleId="Piedepgina">
    <w:name w:val="footer"/>
    <w:basedOn w:val="Normal"/>
    <w:link w:val="PiedepginaC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919CB"/>
  </w:style>
  <w:style w:type="table" w:styleId="Tablaconcuadrcula">
    <w:name w:val="Table Grid"/>
    <w:basedOn w:val="Tabla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lmarcadordeposicin">
    <w:name w:val="Placeholder Text"/>
    <w:basedOn w:val="Fuentedeprrafopredeter"/>
    <w:uiPriority w:val="99"/>
    <w:semiHidden w:val="1"/>
    <w:rsid w:val="00AC747F"/>
    <w:rPr>
      <w:color w:val="808080"/>
    </w:rPr>
  </w:style>
  <w:style w:type="paragraph" w:styleId="Prrafodelista">
    <w:name w:val="List Paragraph"/>
    <w:basedOn w:val="Normal"/>
    <w:uiPriority w:val="34"/>
    <w:qFormat w:val="1"/>
    <w:rsid w:val="00E2170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5.png"/><Relationship Id="rId13" Type="http://schemas.openxmlformats.org/officeDocument/2006/relationships/image" Target="media/image1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0.png"/><Relationship Id="rId14" Type="http://schemas.openxmlformats.org/officeDocument/2006/relationships/image" Target="media/image4.png"/><Relationship Id="rId17" Type="http://schemas.openxmlformats.org/officeDocument/2006/relationships/header" Target="header1.xml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8.png"/><Relationship Id="rId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7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2rJQmwFsC07mr56YFL71delqLw==">AMUW2mVNnkFHsHtI6dhy1Z/bfZvC42yENJX8ivfpZtQHro/m3A2al75d2YpOGlFuALpJ8az6deoZNupb9fBEhhB5XRS8xMv3Fij19E5JC5GrKqBSE6QMRMs=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2020-10-30T12:45:00Z</dcterms:created>
  <dc:creator>Assessing EFL Students</dc:creator>
</cp:coreProperties>
</file>