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6C265A" w:rsidRDefault="006C265A" w:rsidP="006C265A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Ask your partner.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dolphin in the forest?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shark in the sea?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frog in the mountain?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bear in the mountain?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ladybird in the forest?</w:t>
      </w:r>
    </w:p>
    <w:p w:rsidR="006C265A" w:rsidRDefault="006C265A" w:rsidP="00D673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Is there a bee in the sea?</w:t>
      </w:r>
    </w:p>
    <w:p w:rsidR="00F51BBD" w:rsidRDefault="00F51BBD" w:rsidP="006C265A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:rsidR="003764F3" w:rsidRPr="0050605C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6"/>
        <w:gridCol w:w="1506"/>
        <w:gridCol w:w="1506"/>
        <w:gridCol w:w="1459"/>
        <w:gridCol w:w="1435"/>
        <w:gridCol w:w="1776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885825" cy="1023620"/>
                  <wp:effectExtent l="0" t="0" r="952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199390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199390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3764F3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 w:rsidRPr="001120E0"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Your partner’s answers</w:t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p w:rsidR="00522D85" w:rsidRDefault="00702F1F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Pr="00155CAD" w:rsidRDefault="008D76CA" w:rsidP="00155CAD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155CAD">
        <w:rPr>
          <w:b/>
          <w:bCs/>
          <w:sz w:val="24"/>
          <w:szCs w:val="24"/>
          <w:lang w:val="en-GB"/>
        </w:rPr>
        <w:t>Answer your par</w:t>
      </w:r>
      <w:r w:rsidR="001120E0" w:rsidRPr="00155CAD">
        <w:rPr>
          <w:b/>
          <w:bCs/>
          <w:sz w:val="24"/>
          <w:szCs w:val="24"/>
          <w:lang w:val="en-GB"/>
        </w:rPr>
        <w:t>tner’s questions.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Answer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819"/>
        <w:gridCol w:w="1764"/>
        <w:gridCol w:w="1611"/>
        <w:gridCol w:w="1344"/>
        <w:gridCol w:w="1284"/>
        <w:gridCol w:w="1759"/>
      </w:tblGrid>
      <w:tr w:rsidR="00467035" w:rsidTr="00296A1D"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4256" behindDoc="0" locked="0" layoutInCell="1" allowOverlap="1" wp14:anchorId="68F0981D" wp14:editId="71086FC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197485</wp:posOffset>
                  </wp:positionV>
                  <wp:extent cx="1019175" cy="1177925"/>
                  <wp:effectExtent l="0" t="0" r="9525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5280" behindDoc="0" locked="0" layoutInCell="1" allowOverlap="1" wp14:anchorId="6BB4AD3C" wp14:editId="0D66BA8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197485</wp:posOffset>
                  </wp:positionV>
                  <wp:extent cx="993775" cy="104775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6304" behindDoc="0" locked="0" layoutInCell="1" allowOverlap="1" wp14:anchorId="390E9DE4" wp14:editId="00CC0D4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197485</wp:posOffset>
                  </wp:positionV>
                  <wp:extent cx="885825" cy="1034415"/>
                  <wp:effectExtent l="0" t="0" r="952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7328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8352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9376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7035" w:rsidTr="00296A1D"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Your partner’s answers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No</w:t>
            </w:r>
          </w:p>
        </w:tc>
        <w:tc>
          <w:tcPr>
            <w:tcW w:w="1526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No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No</w:t>
            </w:r>
          </w:p>
        </w:tc>
      </w:tr>
    </w:tbl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538C9" id="Oval 14" o:spid="_x0000_s1026" style="position:absolute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&#13;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3C6" w:rsidRDefault="009733C6" w:rsidP="009919CB">
      <w:pPr>
        <w:spacing w:after="0" w:line="240" w:lineRule="auto"/>
      </w:pPr>
      <w:r>
        <w:separator/>
      </w:r>
    </w:p>
  </w:endnote>
  <w:endnote w:type="continuationSeparator" w:id="0">
    <w:p w:rsidR="009733C6" w:rsidRDefault="009733C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3C6" w:rsidRDefault="009733C6" w:rsidP="009919CB">
      <w:pPr>
        <w:spacing w:after="0" w:line="240" w:lineRule="auto"/>
      </w:pPr>
      <w:r>
        <w:separator/>
      </w:r>
    </w:p>
  </w:footnote>
  <w:footnote w:type="continuationSeparator" w:id="0">
    <w:p w:rsidR="009733C6" w:rsidRDefault="009733C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">
              <v:group id="Grupo 168" o:spid="_x0000_s1028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tângulo 169" o:spid="_x0000_s1029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D45"/>
    <w:multiLevelType w:val="hybridMultilevel"/>
    <w:tmpl w:val="4D4A6816"/>
    <w:lvl w:ilvl="0" w:tplc="C8A284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55CAD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1057F"/>
    <w:rsid w:val="00352009"/>
    <w:rsid w:val="0036576E"/>
    <w:rsid w:val="003764F3"/>
    <w:rsid w:val="00391D2C"/>
    <w:rsid w:val="003926B3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C0E21"/>
    <w:rsid w:val="006C265A"/>
    <w:rsid w:val="006D3902"/>
    <w:rsid w:val="006E4A33"/>
    <w:rsid w:val="00702F1F"/>
    <w:rsid w:val="007B6B6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733C6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B04C1"/>
    <w:rsid w:val="00CD400D"/>
    <w:rsid w:val="00CE4C66"/>
    <w:rsid w:val="00CF6D1D"/>
    <w:rsid w:val="00D178E7"/>
    <w:rsid w:val="00D3302E"/>
    <w:rsid w:val="00D94903"/>
    <w:rsid w:val="00DB558A"/>
    <w:rsid w:val="00DC1535"/>
    <w:rsid w:val="00E07FD3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F250D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5</cp:revision>
  <dcterms:created xsi:type="dcterms:W3CDTF">2021-01-16T20:46:00Z</dcterms:created>
  <dcterms:modified xsi:type="dcterms:W3CDTF">2021-01-16T20:50:00Z</dcterms:modified>
</cp:coreProperties>
</file>