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89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79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85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7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80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6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colour.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1380066" cy="1204378"/>
            <wp:effectExtent b="0" l="0" r="0" t="0"/>
            <wp:docPr descr="Click to view" id="483" name="image15.jpg"/>
            <a:graphic>
              <a:graphicData uri="http://schemas.openxmlformats.org/drawingml/2006/picture">
                <pic:pic>
                  <pic:nvPicPr>
                    <pic:cNvPr descr="Click to view" id="0" name="image1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0066" cy="1204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/>
        <w:drawing>
          <wp:inline distB="0" distT="0" distL="0" distR="0">
            <wp:extent cx="1636114" cy="1080741"/>
            <wp:effectExtent b="0" l="0" r="0" t="0"/>
            <wp:docPr descr="Click to view" id="482" name="image16.jpg"/>
            <a:graphic>
              <a:graphicData uri="http://schemas.openxmlformats.org/drawingml/2006/picture">
                <pic:pic>
                  <pic:nvPicPr>
                    <pic:cNvPr descr="Click to view"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6114" cy="10807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/>
        <w:drawing>
          <wp:inline distB="0" distT="0" distL="0" distR="0">
            <wp:extent cx="1781083" cy="1121862"/>
            <wp:effectExtent b="0" l="0" r="0" t="0"/>
            <wp:docPr descr="Click to view" id="486" name="image24.jpg"/>
            <a:graphic>
              <a:graphicData uri="http://schemas.openxmlformats.org/drawingml/2006/picture">
                <pic:pic>
                  <pic:nvPicPr>
                    <pic:cNvPr descr="Click to view" id="0" name="image2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083" cy="1121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2002155" cy="1466215"/>
            <wp:effectExtent b="0" l="0" r="0" t="0"/>
            <wp:docPr descr="Click to view" id="484" name="image18.jpg"/>
            <a:graphic>
              <a:graphicData uri="http://schemas.openxmlformats.org/drawingml/2006/picture">
                <pic:pic>
                  <pic:nvPicPr>
                    <pic:cNvPr descr="Click to view"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46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1812925" cy="1497965"/>
            <wp:effectExtent b="0" l="0" r="0" t="0"/>
            <wp:docPr descr="Click to view" id="488" name="image23.jpg"/>
            <a:graphic>
              <a:graphicData uri="http://schemas.openxmlformats.org/drawingml/2006/picture">
                <pic:pic>
                  <pic:nvPicPr>
                    <pic:cNvPr descr="Click to view" id="0" name="image2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97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560830" cy="1623695"/>
            <wp:effectExtent b="0" l="0" r="0" t="0"/>
            <wp:docPr descr="Click to view" id="487" name="image25.jpg"/>
            <a:graphic>
              <a:graphicData uri="http://schemas.openxmlformats.org/drawingml/2006/picture">
                <pic:pic>
                  <pic:nvPicPr>
                    <pic:cNvPr descr="Click to view" id="0" name="image2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6236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link.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76836</wp:posOffset>
            </wp:positionH>
            <wp:positionV relativeFrom="paragraph">
              <wp:posOffset>177800</wp:posOffset>
            </wp:positionV>
            <wp:extent cx="1203960" cy="1021080"/>
            <wp:effectExtent b="0" l="0" r="0" t="0"/>
            <wp:wrapSquare wrapText="bothSides" distB="0" distT="0" distL="114300" distR="114300"/>
            <wp:docPr descr="Cartoon boy funny riding a motorcycle vector image on (com imagens ..." id="476" name="image2.jpg"/>
            <a:graphic>
              <a:graphicData uri="http://schemas.openxmlformats.org/drawingml/2006/picture">
                <pic:pic>
                  <pic:nvPicPr>
                    <pic:cNvPr descr="Cartoon boy funny riding a motorcycle vector image on (com imagens ..." id="0" name="image2.jpg"/>
                    <pic:cNvPicPr preferRelativeResize="0"/>
                  </pic:nvPicPr>
                  <pic:blipFill>
                    <a:blip r:embed="rId23"/>
                    <a:srcRect b="64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021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3425825</wp:posOffset>
            </wp:positionH>
            <wp:positionV relativeFrom="paragraph">
              <wp:posOffset>177800</wp:posOffset>
            </wp:positionV>
            <wp:extent cx="1512570" cy="1104265"/>
            <wp:effectExtent b="0" l="0" r="0" t="0"/>
            <wp:wrapSquare wrapText="bothSides" distB="0" distT="0" distL="114300" distR="114300"/>
            <wp:docPr descr="Cartoon ship captain pointing on a ship Royalty Free Vector" id="475" name="image1.jpg"/>
            <a:graphic>
              <a:graphicData uri="http://schemas.openxmlformats.org/drawingml/2006/picture">
                <pic:pic>
                  <pic:nvPicPr>
                    <pic:cNvPr descr="Cartoon ship captain pointing on a ship Royalty Free Vector" id="0" name="image1.jpg"/>
                    <pic:cNvPicPr preferRelativeResize="0"/>
                  </pic:nvPicPr>
                  <pic:blipFill>
                    <a:blip r:embed="rId24"/>
                    <a:srcRect b="1545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0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3709034</wp:posOffset>
            </wp:positionH>
            <wp:positionV relativeFrom="paragraph">
              <wp:posOffset>181610</wp:posOffset>
            </wp:positionV>
            <wp:extent cx="1643380" cy="914400"/>
            <wp:effectExtent b="0" l="0" r="0" t="0"/>
            <wp:wrapSquare wrapText="bothSides" distB="0" distT="0" distL="114300" distR="114300"/>
            <wp:docPr descr="Driver Clip Art - Royalty Free - GoGraph" id="477" name="image6.jpg"/>
            <a:graphic>
              <a:graphicData uri="http://schemas.openxmlformats.org/drawingml/2006/picture">
                <pic:pic>
                  <pic:nvPicPr>
                    <pic:cNvPr descr="Driver Clip Art - Royalty Free - GoGraph" id="0" name="image6.jpg"/>
                    <pic:cNvPicPr preferRelativeResize="0"/>
                  </pic:nvPicPr>
                  <pic:blipFill>
                    <a:blip r:embed="rId25"/>
                    <a:srcRect b="785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312420</wp:posOffset>
            </wp:positionH>
            <wp:positionV relativeFrom="paragraph">
              <wp:posOffset>43180</wp:posOffset>
            </wp:positionV>
            <wp:extent cx="1643380" cy="866775"/>
            <wp:effectExtent b="0" l="0" r="0" t="0"/>
            <wp:wrapSquare wrapText="bothSides" distB="0" distT="0" distL="114300" distR="114300"/>
            <wp:docPr descr="Driving Car Clipart 12 - 1024 X 544 - WebComicms.Net" id="481" name="image9.jpg"/>
            <a:graphic>
              <a:graphicData uri="http://schemas.openxmlformats.org/drawingml/2006/picture">
                <pic:pic>
                  <pic:nvPicPr>
                    <pic:cNvPr descr="Driving Car Clipart 12 - 1024 X 544 - WebComicms.Net" id="0" name="image9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</w:t>
        <w:tab/>
        <w:t xml:space="preserve">  .                          .                      .                        .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      .                          .                      .                        .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Daniel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7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David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7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Diana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930393" y="3631728"/>
                          <a:ext cx="8312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A5A5A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Bruce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38100</wp:posOffset>
                </wp:positionV>
                <wp:extent cx="894714" cy="360045"/>
                <wp:effectExtent b="0" l="0" r="0" t="0"/>
                <wp:wrapNone/>
                <wp:docPr id="46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4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One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Look at the Truck. Can you find 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Yes, I can.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Colour the Truck blue.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OK.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Two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you see the Ship?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I colour it?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Colour the Ship brown!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Sure.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Three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Find the Airplane and colour it.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What colour?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Red.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Ok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Four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 color the Sailboat.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Colour the Sailboat pink.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Pink is my sister’s favourite colour!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Five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 you see the Bicycle?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color w:val="808080"/>
          <w:sz w:val="20"/>
          <w:szCs w:val="20"/>
          <w:rtl w:val="0"/>
        </w:rPr>
        <w:t xml:space="preserve">Julie: </w:t>
      </w:r>
      <w:r w:rsidDel="00000000" w:rsidR="00000000" w:rsidRPr="00000000">
        <w:rPr>
          <w:sz w:val="20"/>
          <w:szCs w:val="20"/>
          <w:rtl w:val="0"/>
        </w:rPr>
        <w:t xml:space="preserve">Yes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Now, colour the Bicycle with any of your favourite colors.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love this!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Six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Motorbike is left!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Yes.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Colour the Motorbike green.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808080"/>
          <w:sz w:val="20"/>
          <w:szCs w:val="20"/>
          <w:rtl w:val="0"/>
        </w:rPr>
        <w:t xml:space="preserve">Julie: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Sure.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Daniel is riding a red motorbike.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Diana is driving an orange car.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David is the captain of the ship.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Bruce drives a school bus.</w:t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72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72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6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6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7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11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22" Type="http://schemas.openxmlformats.org/officeDocument/2006/relationships/image" Target="media/image25.jpg"/><Relationship Id="rId21" Type="http://schemas.openxmlformats.org/officeDocument/2006/relationships/image" Target="media/image23.jpg"/><Relationship Id="rId24" Type="http://schemas.openxmlformats.org/officeDocument/2006/relationships/image" Target="media/image1.jpg"/><Relationship Id="rId23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jpg"/><Relationship Id="rId26" Type="http://schemas.openxmlformats.org/officeDocument/2006/relationships/image" Target="media/image9.jpg"/><Relationship Id="rId25" Type="http://schemas.openxmlformats.org/officeDocument/2006/relationships/image" Target="media/image6.jpg"/><Relationship Id="rId28" Type="http://schemas.openxmlformats.org/officeDocument/2006/relationships/image" Target="media/image20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4.png"/><Relationship Id="rId7" Type="http://schemas.openxmlformats.org/officeDocument/2006/relationships/image" Target="media/image21.jpg"/><Relationship Id="rId8" Type="http://schemas.openxmlformats.org/officeDocument/2006/relationships/image" Target="media/image8.jpg"/><Relationship Id="rId31" Type="http://schemas.openxmlformats.org/officeDocument/2006/relationships/header" Target="header1.xml"/><Relationship Id="rId30" Type="http://schemas.openxmlformats.org/officeDocument/2006/relationships/image" Target="media/image13.png"/><Relationship Id="rId11" Type="http://schemas.openxmlformats.org/officeDocument/2006/relationships/image" Target="media/image10.jpg"/><Relationship Id="rId10" Type="http://schemas.openxmlformats.org/officeDocument/2006/relationships/image" Target="media/image7.jpg"/><Relationship Id="rId32" Type="http://schemas.openxmlformats.org/officeDocument/2006/relationships/footer" Target="footer1.xml"/><Relationship Id="rId13" Type="http://schemas.openxmlformats.org/officeDocument/2006/relationships/image" Target="media/image17.png"/><Relationship Id="rId12" Type="http://schemas.openxmlformats.org/officeDocument/2006/relationships/image" Target="media/image27.png"/><Relationship Id="rId15" Type="http://schemas.openxmlformats.org/officeDocument/2006/relationships/image" Target="media/image5.png"/><Relationship Id="rId14" Type="http://schemas.openxmlformats.org/officeDocument/2006/relationships/image" Target="media/image22.png"/><Relationship Id="rId17" Type="http://schemas.openxmlformats.org/officeDocument/2006/relationships/image" Target="media/image15.jpg"/><Relationship Id="rId16" Type="http://schemas.openxmlformats.org/officeDocument/2006/relationships/image" Target="media/image11.png"/><Relationship Id="rId19" Type="http://schemas.openxmlformats.org/officeDocument/2006/relationships/image" Target="media/image24.jpg"/><Relationship Id="rId18" Type="http://schemas.openxmlformats.org/officeDocument/2006/relationships/image" Target="media/image1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DWYOm7rFpehJxkpeYvBecnsgw==">AMUW2mWTQOMJydT5XQl+POS0kgmR1A/ibrSiWqvInV7DoJrOl5gSh+hmDcocAGxY2CPlKsEFsN2qyapZE1Z0CAWjXUgPvWvM8McPvhD9/SftYFWLm9AHju0=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